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3D" w:rsidRPr="00A515C1" w:rsidRDefault="004B3F3D" w:rsidP="00A515C1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606C5" wp14:editId="087E8145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35040" cy="1615440"/>
                <wp:effectExtent l="0" t="0" r="2286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040" cy="16154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5.2pt;height:1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" filled="f" strokecolor="#76923c [2406]" strokeweight="1pt"/>
            </w:pict>
          </mc:Fallback>
        </mc:AlternateContent>
      </w:r>
      <w:r w:rsidR="00C64F13">
        <w:rPr>
          <w:rFonts w:ascii="Arial" w:hAnsi="Arial" w:cs="Arial"/>
          <w:b/>
          <w:color w:val="76923C" w:themeColor="accent3" w:themeShade="BF"/>
          <w:sz w:val="28"/>
          <w:szCs w:val="28"/>
        </w:rPr>
        <w:t>FIND THE WORD</w:t>
      </w: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Pr="00ED7832" w:rsidRDefault="000E4464" w:rsidP="00ED7832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C64F13">
        <w:rPr>
          <w:rFonts w:ascii="Arial" w:hAnsi="Arial" w:cs="Arial"/>
        </w:rPr>
        <w:tab/>
      </w:r>
      <w:r w:rsidR="00C64F13">
        <w:rPr>
          <w:rFonts w:ascii="Arial" w:hAnsi="Arial" w:cs="Arial"/>
        </w:rPr>
        <w:tab/>
      </w:r>
      <w:r w:rsidR="00C64F13" w:rsidRPr="00ED7832">
        <w:rPr>
          <w:rFonts w:ascii="Arial" w:hAnsi="Arial" w:cs="Arial"/>
        </w:rPr>
        <w:t xml:space="preserve">PDF "règle du </w:t>
      </w:r>
      <w:r w:rsidRPr="00ED7832">
        <w:rPr>
          <w:rFonts w:ascii="Arial" w:hAnsi="Arial" w:cs="Arial"/>
        </w:rPr>
        <w:t>jeu</w:t>
      </w:r>
      <w:r w:rsidR="00C64F13" w:rsidRPr="00ED7832">
        <w:rPr>
          <w:rFonts w:ascii="Arial" w:hAnsi="Arial" w:cs="Arial"/>
        </w:rPr>
        <w:t>"</w:t>
      </w:r>
    </w:p>
    <w:p w:rsidR="00ED7832" w:rsidRDefault="00ED7832" w:rsidP="00ED7832">
      <w:pPr>
        <w:spacing w:after="0"/>
        <w:ind w:left="2124"/>
        <w:jc w:val="both"/>
        <w:rPr>
          <w:rFonts w:ascii="Arial" w:hAnsi="Arial" w:cs="Arial"/>
        </w:rPr>
      </w:pPr>
      <w:r w:rsidRPr="00ED7832">
        <w:rPr>
          <w:rFonts w:ascii="Arial" w:hAnsi="Arial" w:cs="Arial"/>
        </w:rPr>
        <w:t>PDF "</w:t>
      </w:r>
      <w:r w:rsidRPr="00725F54">
        <w:rPr>
          <w:rFonts w:ascii="Arial" w:hAnsi="Arial" w:cs="Arial"/>
        </w:rPr>
        <w:t>Cartes des dessins à faire deviner"</w:t>
      </w:r>
    </w:p>
    <w:p w:rsidR="00F14C9F" w:rsidRPr="00725F54" w:rsidRDefault="00F14C9F" w:rsidP="00ED7832">
      <w:pPr>
        <w:spacing w:after="0"/>
        <w:ind w:left="2124"/>
        <w:jc w:val="both"/>
        <w:rPr>
          <w:rFonts w:ascii="Arial" w:hAnsi="Arial" w:cs="Arial"/>
        </w:rPr>
      </w:pPr>
      <w:r w:rsidRPr="00F14C9F">
        <w:rPr>
          <w:rFonts w:ascii="Arial" w:hAnsi="Arial" w:cs="Arial"/>
        </w:rPr>
        <w:t>PDF "liste des mots à faire deviner" (= traduction des dessins en anglais)</w:t>
      </w:r>
    </w:p>
    <w:p w:rsidR="00ED7832" w:rsidRPr="00ED7832" w:rsidRDefault="00ED7832" w:rsidP="00ED7832">
      <w:pPr>
        <w:spacing w:after="0"/>
        <w:ind w:left="2124"/>
        <w:jc w:val="both"/>
        <w:rPr>
          <w:rFonts w:ascii="Arial" w:hAnsi="Arial" w:cs="Arial"/>
        </w:rPr>
      </w:pPr>
      <w:r w:rsidRPr="00ED7832">
        <w:rPr>
          <w:rFonts w:ascii="Arial" w:hAnsi="Arial" w:cs="Arial"/>
        </w:rPr>
        <w:t>Une table</w:t>
      </w:r>
    </w:p>
    <w:p w:rsidR="00ED7832" w:rsidRPr="00ED7832" w:rsidRDefault="00ED7832" w:rsidP="00ED7832">
      <w:pPr>
        <w:spacing w:after="0"/>
        <w:ind w:left="2124"/>
        <w:jc w:val="both"/>
        <w:rPr>
          <w:rFonts w:ascii="Arial" w:hAnsi="Arial" w:cs="Arial"/>
        </w:rPr>
      </w:pPr>
      <w:r w:rsidRPr="00ED7832">
        <w:rPr>
          <w:rFonts w:ascii="Arial" w:hAnsi="Arial" w:cs="Arial"/>
        </w:rPr>
        <w:t xml:space="preserve">Des chaises (autant de chaises que d'élèves + 1 pour l'adulte) 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  <w:bookmarkStart w:id="0" w:name="_GoBack"/>
      <w:bookmarkEnd w:id="0"/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ED7832" w:rsidRPr="00ED7832" w:rsidRDefault="00C64F13" w:rsidP="00A515C1">
      <w:pPr>
        <w:ind w:left="708"/>
        <w:jc w:val="both"/>
        <w:rPr>
          <w:rFonts w:ascii="Arial" w:hAnsi="Arial" w:cs="Arial"/>
          <w:b/>
        </w:rPr>
      </w:pPr>
      <w:r w:rsidRPr="00ED7832">
        <w:rPr>
          <w:rFonts w:ascii="Arial" w:hAnsi="Arial" w:cs="Arial"/>
          <w:b/>
        </w:rPr>
        <w:t xml:space="preserve">A partir d'images, </w:t>
      </w:r>
      <w:r w:rsidR="005C63CD">
        <w:rPr>
          <w:rFonts w:ascii="Arial" w:hAnsi="Arial" w:cs="Arial"/>
          <w:b/>
        </w:rPr>
        <w:t>deviner le plus rapidement possible</w:t>
      </w:r>
      <w:r w:rsidR="00ED7832" w:rsidRPr="00ED7832">
        <w:rPr>
          <w:rFonts w:ascii="Arial" w:hAnsi="Arial" w:cs="Arial"/>
          <w:b/>
        </w:rPr>
        <w:t xml:space="preserve"> d</w:t>
      </w:r>
      <w:r w:rsidRPr="00ED7832">
        <w:rPr>
          <w:rFonts w:ascii="Arial" w:hAnsi="Arial" w:cs="Arial"/>
          <w:b/>
        </w:rPr>
        <w:t>es mots en anglais.</w:t>
      </w:r>
      <w:r w:rsidR="00ED7832" w:rsidRPr="00ED7832">
        <w:rPr>
          <w:rFonts w:ascii="Arial" w:hAnsi="Arial" w:cs="Arial"/>
          <w:b/>
        </w:rPr>
        <w:t xml:space="preserve"> </w:t>
      </w:r>
    </w:p>
    <w:p w:rsidR="004B3F3D" w:rsidRPr="00177EC9" w:rsidRDefault="000E4464" w:rsidP="00ED7832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ED7832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ED7832" w:rsidRDefault="00ED7832" w:rsidP="00ED783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ED7832">
        <w:rPr>
          <w:rFonts w:ascii="Arial" w:hAnsi="Arial" w:cs="Arial"/>
          <w:b/>
        </w:rPr>
        <w:t>L</w:t>
      </w:r>
      <w:r w:rsidR="005C63CD">
        <w:rPr>
          <w:rFonts w:ascii="Arial" w:hAnsi="Arial" w:cs="Arial"/>
          <w:b/>
        </w:rPr>
        <w:t>'adulte qui anime le jeu</w:t>
      </w:r>
      <w:r w:rsidRPr="00ED7832">
        <w:rPr>
          <w:rFonts w:ascii="Arial" w:hAnsi="Arial" w:cs="Arial"/>
          <w:b/>
        </w:rPr>
        <w:t xml:space="preserve"> montre, l'un après</w:t>
      </w:r>
      <w:r w:rsidR="005C63CD">
        <w:rPr>
          <w:rFonts w:ascii="Arial" w:hAnsi="Arial" w:cs="Arial"/>
          <w:b/>
        </w:rPr>
        <w:t xml:space="preserve"> l'autre, les dessins que les élèves </w:t>
      </w:r>
      <w:r w:rsidRPr="00ED7832">
        <w:rPr>
          <w:rFonts w:ascii="Arial" w:hAnsi="Arial" w:cs="Arial"/>
          <w:b/>
        </w:rPr>
        <w:t xml:space="preserve">devront prononcer en anglais. </w:t>
      </w:r>
    </w:p>
    <w:p w:rsidR="00ED7832" w:rsidRPr="00ED7832" w:rsidRDefault="00ED7832" w:rsidP="00ED7832">
      <w:pPr>
        <w:pStyle w:val="Paragraphedeliste"/>
        <w:jc w:val="both"/>
        <w:rPr>
          <w:rFonts w:ascii="Arial" w:hAnsi="Arial" w:cs="Arial"/>
          <w:b/>
        </w:rPr>
      </w:pPr>
    </w:p>
    <w:p w:rsidR="00A515C1" w:rsidRDefault="00ED7832" w:rsidP="00A515C1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ED7832">
        <w:rPr>
          <w:rFonts w:ascii="Arial" w:hAnsi="Arial" w:cs="Arial"/>
          <w:b/>
        </w:rPr>
        <w:t>Le but étant de répondre le plus rapidement possible.</w:t>
      </w:r>
    </w:p>
    <w:p w:rsidR="00A515C1" w:rsidRPr="00A515C1" w:rsidRDefault="00A515C1" w:rsidP="00A515C1">
      <w:pPr>
        <w:pStyle w:val="Paragraphedeliste"/>
        <w:rPr>
          <w:rFonts w:ascii="Arial" w:hAnsi="Arial" w:cs="Arial"/>
          <w:b/>
        </w:rPr>
      </w:pPr>
    </w:p>
    <w:p w:rsidR="00ED7832" w:rsidRPr="00A515C1" w:rsidRDefault="005C63CD" w:rsidP="00A515C1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A515C1">
        <w:rPr>
          <w:rFonts w:ascii="Arial" w:hAnsi="Arial" w:cs="Arial"/>
          <w:b/>
        </w:rPr>
        <w:t>Lorsq</w:t>
      </w:r>
      <w:r w:rsidR="00797B96">
        <w:rPr>
          <w:rFonts w:ascii="Arial" w:hAnsi="Arial" w:cs="Arial"/>
          <w:b/>
        </w:rPr>
        <w:t>ue la pile de carte est épuisée, l</w:t>
      </w:r>
      <w:r w:rsidRPr="00A515C1">
        <w:rPr>
          <w:rFonts w:ascii="Arial" w:hAnsi="Arial" w:cs="Arial"/>
          <w:b/>
        </w:rPr>
        <w:t>'élève</w:t>
      </w:r>
      <w:r w:rsidR="00ED7832" w:rsidRPr="00A515C1">
        <w:rPr>
          <w:rFonts w:ascii="Arial" w:hAnsi="Arial" w:cs="Arial"/>
          <w:b/>
        </w:rPr>
        <w:t xml:space="preserve"> qui </w:t>
      </w:r>
      <w:r w:rsidRPr="00A515C1">
        <w:rPr>
          <w:rFonts w:ascii="Arial" w:hAnsi="Arial" w:cs="Arial"/>
          <w:b/>
        </w:rPr>
        <w:t>a deviné le plus de mot</w:t>
      </w:r>
      <w:r w:rsidR="00725F54">
        <w:rPr>
          <w:rFonts w:ascii="Arial" w:hAnsi="Arial" w:cs="Arial"/>
          <w:b/>
        </w:rPr>
        <w:t>s</w:t>
      </w:r>
      <w:r w:rsidRPr="00A515C1">
        <w:rPr>
          <w:rFonts w:ascii="Arial" w:hAnsi="Arial" w:cs="Arial"/>
          <w:b/>
        </w:rPr>
        <w:t xml:space="preserve"> en anglais remporte la partie</w:t>
      </w:r>
      <w:r w:rsidR="00ED7832" w:rsidRPr="00A515C1">
        <w:rPr>
          <w:rFonts w:ascii="Arial" w:hAnsi="Arial" w:cs="Arial"/>
          <w:b/>
        </w:rPr>
        <w:t>.</w:t>
      </w:r>
    </w:p>
    <w:p w:rsidR="004B3F3D" w:rsidRPr="00ED7832" w:rsidRDefault="004B3F3D" w:rsidP="00ED7832">
      <w:pPr>
        <w:rPr>
          <w:rFonts w:ascii="Arial" w:hAnsi="Arial" w:cs="Arial"/>
          <w:b/>
          <w:color w:val="7030A0"/>
        </w:rPr>
      </w:pPr>
    </w:p>
    <w:sectPr w:rsidR="004B3F3D" w:rsidRPr="00ED7832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247" w:rsidRDefault="00213247" w:rsidP="00687DE3">
      <w:pPr>
        <w:spacing w:after="0" w:line="240" w:lineRule="auto"/>
      </w:pPr>
      <w:r>
        <w:separator/>
      </w:r>
    </w:p>
  </w:endnote>
  <w:endnote w:type="continuationSeparator" w:id="0">
    <w:p w:rsidR="00213247" w:rsidRDefault="0021324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247" w:rsidRDefault="00213247" w:rsidP="00687DE3">
      <w:pPr>
        <w:spacing w:after="0" w:line="240" w:lineRule="auto"/>
      </w:pPr>
      <w:r>
        <w:separator/>
      </w:r>
    </w:p>
  </w:footnote>
  <w:footnote w:type="continuationSeparator" w:id="0">
    <w:p w:rsidR="00213247" w:rsidRDefault="0021324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14F44"/>
    <w:multiLevelType w:val="hybridMultilevel"/>
    <w:tmpl w:val="766440D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13247"/>
    <w:rsid w:val="002945A1"/>
    <w:rsid w:val="003F707B"/>
    <w:rsid w:val="004163C9"/>
    <w:rsid w:val="004A3EDD"/>
    <w:rsid w:val="004B3F3D"/>
    <w:rsid w:val="00507F03"/>
    <w:rsid w:val="005C63CD"/>
    <w:rsid w:val="00687DE3"/>
    <w:rsid w:val="00725F54"/>
    <w:rsid w:val="00797B96"/>
    <w:rsid w:val="00826663"/>
    <w:rsid w:val="00A515C1"/>
    <w:rsid w:val="00B431DF"/>
    <w:rsid w:val="00C113DD"/>
    <w:rsid w:val="00C45E62"/>
    <w:rsid w:val="00C64F13"/>
    <w:rsid w:val="00D61C79"/>
    <w:rsid w:val="00DF5E50"/>
    <w:rsid w:val="00ED7832"/>
    <w:rsid w:val="00F1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F3A53246.dotm</Template>
  <TotalTime>3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5</cp:revision>
  <dcterms:created xsi:type="dcterms:W3CDTF">2019-07-22T12:49:00Z</dcterms:created>
  <dcterms:modified xsi:type="dcterms:W3CDTF">2019-08-12T07:16:00Z</dcterms:modified>
</cp:coreProperties>
</file>